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B40" w:rsidRPr="002B53FD" w:rsidRDefault="00096B40" w:rsidP="00473F5B">
      <w:pPr>
        <w:jc w:val="center"/>
        <w:rPr>
          <w:rFonts w:ascii="Times New Roman" w:hAnsi="Times New Roman"/>
          <w:sz w:val="32"/>
          <w:szCs w:val="32"/>
        </w:rPr>
      </w:pPr>
      <w:r w:rsidRPr="002B53FD">
        <w:rPr>
          <w:rFonts w:ascii="Times New Roman" w:hAnsi="Times New Roman"/>
          <w:sz w:val="32"/>
          <w:szCs w:val="32"/>
        </w:rPr>
        <w:t>Rola bajki w życiu dziecka</w:t>
      </w:r>
    </w:p>
    <w:p w:rsidR="00096B40" w:rsidRDefault="00096B40" w:rsidP="00473F5B">
      <w:pPr>
        <w:ind w:firstLine="708"/>
        <w:rPr>
          <w:rFonts w:ascii="Times New Roman" w:hAnsi="Times New Roman"/>
          <w:sz w:val="24"/>
          <w:szCs w:val="24"/>
        </w:rPr>
      </w:pPr>
      <w:r>
        <w:rPr>
          <w:rFonts w:ascii="Times New Roman" w:hAnsi="Times New Roman"/>
          <w:sz w:val="24"/>
          <w:szCs w:val="24"/>
        </w:rPr>
        <w:t>Bajka towarzyszy nam od samego początku, jest zawsze przy nas - z nią dorastamy. Dzięki niej poznajemy otaczający nas świat, uczymy się odróżniać, dobre uczynki od złych. Książki pokazują nam jak należy właściwie postępować, aby zasłużyć na pochwałę. Ale nie zawsze w naszym życiu, podobnie i dziecka wszystko układa się poprawnie. Często przedszkolak bardzo ciężko przeżywa, pierwsze miesiące pobytu w przedszkolu, lub nie może zrozumieć czemu jego rodzice się rozstali. Bardzo ciężko jest mu odnaleźć się w nowej, dla niego trudnej sytuacji. Dlatego zadaniem bajkoterapii jest pokazanie, na przykładzie „zwykłego” bohatera, który ma takie same problemy jak dziecko. Jak on poradził sobie z taką sytuacją, gdzie szukał pomocy, jak zareagował na zmiany.</w:t>
      </w:r>
    </w:p>
    <w:p w:rsidR="00096B40" w:rsidRDefault="00096B40" w:rsidP="00473F5B">
      <w:pPr>
        <w:ind w:firstLine="708"/>
        <w:rPr>
          <w:rFonts w:ascii="Times New Roman" w:hAnsi="Times New Roman"/>
          <w:sz w:val="24"/>
          <w:szCs w:val="24"/>
        </w:rPr>
      </w:pPr>
      <w:r>
        <w:rPr>
          <w:rFonts w:ascii="Times New Roman" w:hAnsi="Times New Roman"/>
          <w:sz w:val="24"/>
          <w:szCs w:val="24"/>
        </w:rPr>
        <w:t xml:space="preserve">Bardzo ciekawie rolę bajkoterapii opisała Katarzyna Klimowicz w artykule  „Co to jest bajkoterapia i jakie przynosi korzyści?”. Autorka podkreśla jak ważna jest bajka w życiu małego człowieka, jak wpływa na jego stany emocjonalne. Staje się dla niego inspiracją, „drogą” do rozwiązania problemu. Bohaterzy bajek są tacy sami jak dzieci, mają problemy, które zawsze znajdują rozwiązanie. Nie ma, jak w baśniach, ingerencji „magicznych sił”, co sprawia, że dziecko utożsamia się z postacią z książki, czuje do niej sympatię, nić porozumienia. Dzieci narażone są na różne emocje, nie zawsze mogą łatwo poradzić sobie z ich pokonaniem. Bardzo często towarzyszy im strach przed nieznanym, trema przed występem na uroczystości przedszkolnej, przed publicznością. Dlatego jest mu potrzebny taki super bohater jak on, który rozumie jego problem i pokazuje mu jak można łatwo pokonać trudności na jego drodze. Autorka zwraca uwagę, iż nie zawsze mały człowiek szybko utożsami się z postacią z książki, często potrzeba mu więcej czasu. Zanim nabierze dystansu do problemu i podejmie chęć jego rozwiązania. Ważne jest by dziecko znalazło wsparcie w niezrozumiałej dla niego sytuacji. Zadaniem nauczycieli, jest wspieranie wychowanków w rozwiązywaniu ich problemów. Dzięki zajęciom z bajkoterapii, dzieci chętniej współpracują, nawiązują kontakty z rówieśnikami, przełamują niechęć do przychodzenia do przedszkola. Odnajdują swoje miejsce w grupie rówieśniczej, adaptują się do nowej sytuacji. </w:t>
      </w:r>
    </w:p>
    <w:p w:rsidR="00096B40" w:rsidRPr="0054177B" w:rsidRDefault="00096B40" w:rsidP="00473F5B">
      <w:pPr>
        <w:ind w:firstLine="708"/>
        <w:rPr>
          <w:rFonts w:ascii="Times New Roman" w:hAnsi="Times New Roman"/>
          <w:sz w:val="24"/>
          <w:szCs w:val="24"/>
        </w:rPr>
      </w:pPr>
      <w:r>
        <w:rPr>
          <w:rFonts w:ascii="Times New Roman" w:hAnsi="Times New Roman"/>
          <w:sz w:val="24"/>
          <w:szCs w:val="24"/>
        </w:rPr>
        <w:t>„Bajki – pomagajki” jak nazywa je autorka mają nas uczyć, bawić i wychowywać. Dzięki nim dzieci lepiej rozumieją co się wokół nich dzieje, jak ważni są dla swoich rodziców.  Często dziecko identyfikuje się z bohaterem książki, żywo reaguje na jego problemy, z zaciekawieniem słucha jak pokonuje trudności, gdzie szuka pomocy. Warto czytać dzieciom bajki, ponieważ pokazują im realny świat. Taki który je otacza, nie magiczny gdzie dobra wróżka za pomocą różdżki zmienia zło w dobro. Taką magiczną pomocą powinna być bajkoterapia, która za pomocą treści bajki pokaże jak poradzić sobie ze złymi emocjami: złością, stresem czy zazdrością.  Czytajmy dzieciom bajki, bo dzięki nim rozwijają się emocjonalnie, potrafią określić swoje emocje. Podsumowując artykuł  Katarzyny Klimowicz - Bajka jest dobra na wszystko!</w:t>
      </w:r>
    </w:p>
    <w:p w:rsidR="00096B40" w:rsidRPr="00473F5B" w:rsidRDefault="00096B40" w:rsidP="00473F5B">
      <w:pPr>
        <w:rPr>
          <w:rFonts w:ascii="Times New Roman" w:hAnsi="Times New Roman"/>
          <w:i/>
          <w:sz w:val="24"/>
          <w:szCs w:val="24"/>
        </w:rPr>
      </w:pPr>
      <w:r w:rsidRPr="00473F5B">
        <w:rPr>
          <w:rFonts w:ascii="Times New Roman" w:hAnsi="Times New Roman"/>
          <w:i/>
          <w:sz w:val="24"/>
          <w:szCs w:val="24"/>
        </w:rPr>
        <w:t>Na podstawie artykułu Katarzyny Klimowicz opracowała: Aleksandra Ostalska</w:t>
      </w:r>
    </w:p>
    <w:p w:rsidR="00096B40" w:rsidRPr="0054177B" w:rsidRDefault="00096B40" w:rsidP="00473F5B">
      <w:pPr>
        <w:rPr>
          <w:rFonts w:ascii="Times New Roman" w:hAnsi="Times New Roman"/>
          <w:sz w:val="24"/>
          <w:szCs w:val="24"/>
        </w:rPr>
      </w:pPr>
      <w:r w:rsidRPr="0054177B">
        <w:rPr>
          <w:rFonts w:ascii="Times New Roman" w:hAnsi="Times New Roman"/>
          <w:sz w:val="24"/>
          <w:szCs w:val="24"/>
        </w:rPr>
        <w:t>Źródło: http://mamaczyta.pl/ciekawostki/co-to-jest-bajkoterapia-i-jakie-przynosi-korzysci</w:t>
      </w:r>
    </w:p>
    <w:sectPr w:rsidR="00096B40" w:rsidRPr="0054177B" w:rsidSect="00661A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177B"/>
    <w:rsid w:val="00096B40"/>
    <w:rsid w:val="002B53FD"/>
    <w:rsid w:val="003E1075"/>
    <w:rsid w:val="00473F5B"/>
    <w:rsid w:val="0054177B"/>
    <w:rsid w:val="005F473D"/>
    <w:rsid w:val="00661AD3"/>
    <w:rsid w:val="007C570E"/>
    <w:rsid w:val="00B177A3"/>
    <w:rsid w:val="00C020B1"/>
    <w:rsid w:val="00CA1369"/>
    <w:rsid w:val="00E4072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AD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TotalTime>
  <Pages>1</Pages>
  <Words>462</Words>
  <Characters>2777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Admin</cp:lastModifiedBy>
  <cp:revision>3</cp:revision>
  <dcterms:created xsi:type="dcterms:W3CDTF">2016-12-28T18:35:00Z</dcterms:created>
  <dcterms:modified xsi:type="dcterms:W3CDTF">2016-12-28T20:41:00Z</dcterms:modified>
</cp:coreProperties>
</file>